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FA" w:rsidRPr="000B04A5" w:rsidRDefault="006D66FA" w:rsidP="006D66F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</w:t>
      </w:r>
      <w:r w:rsidRPr="000B04A5">
        <w:rPr>
          <w:rFonts w:ascii="Times New Roman" w:hAnsi="Times New Roman"/>
          <w:b/>
          <w:bCs/>
          <w:sz w:val="22"/>
          <w:szCs w:val="22"/>
        </w:rPr>
        <w:t>огласи</w:t>
      </w:r>
      <w:r>
        <w:rPr>
          <w:rFonts w:ascii="Times New Roman" w:hAnsi="Times New Roman"/>
          <w:b/>
          <w:bCs/>
          <w:sz w:val="22"/>
          <w:szCs w:val="22"/>
        </w:rPr>
        <w:t>е</w:t>
      </w:r>
    </w:p>
    <w:p w:rsidR="006D66FA" w:rsidRPr="000B04A5" w:rsidRDefault="006D66FA" w:rsidP="006D66F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0B04A5">
        <w:rPr>
          <w:rFonts w:ascii="Times New Roman" w:hAnsi="Times New Roman"/>
          <w:b/>
          <w:bCs/>
          <w:sz w:val="22"/>
          <w:szCs w:val="22"/>
        </w:rPr>
        <w:t>на обработку персональных данных сотрудника</w:t>
      </w:r>
    </w:p>
    <w:p w:rsidR="006D66FA" w:rsidRPr="000B04A5" w:rsidRDefault="006D66FA" w:rsidP="006D66FA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6D66FA" w:rsidRPr="000B04A5" w:rsidRDefault="006D66FA" w:rsidP="006D66FA">
      <w:pPr>
        <w:pStyle w:val="Standard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0B04A5">
        <w:rPr>
          <w:rFonts w:ascii="Times New Roman" w:hAnsi="Times New Roman"/>
          <w:b/>
          <w:bCs/>
          <w:sz w:val="22"/>
          <w:szCs w:val="22"/>
        </w:rPr>
        <w:t xml:space="preserve">Я, </w:t>
      </w:r>
      <w:r w:rsidRPr="000B04A5">
        <w:rPr>
          <w:rFonts w:ascii="Times New Roman" w:hAnsi="Times New Roman"/>
          <w:sz w:val="22"/>
          <w:szCs w:val="22"/>
        </w:rPr>
        <w:t>(ФИО)</w:t>
      </w:r>
      <w:r w:rsidRPr="000B04A5">
        <w:rPr>
          <w:rFonts w:ascii="Times New Roman" w:hAnsi="Times New Roman"/>
          <w:bCs/>
          <w:sz w:val="22"/>
          <w:szCs w:val="22"/>
        </w:rPr>
        <w:t>_________________________________________________________________</w:t>
      </w:r>
      <w:r>
        <w:rPr>
          <w:rFonts w:ascii="Times New Roman" w:hAnsi="Times New Roman"/>
          <w:bCs/>
          <w:sz w:val="22"/>
          <w:szCs w:val="22"/>
        </w:rPr>
        <w:t>____</w:t>
      </w:r>
      <w:r w:rsidRPr="000B04A5">
        <w:rPr>
          <w:rFonts w:ascii="Times New Roman" w:hAnsi="Times New Roman"/>
          <w:bCs/>
          <w:sz w:val="22"/>
          <w:szCs w:val="22"/>
        </w:rPr>
        <w:t>__, дата рождения _________</w:t>
      </w:r>
      <w:r>
        <w:rPr>
          <w:rFonts w:ascii="Times New Roman" w:hAnsi="Times New Roman"/>
          <w:bCs/>
          <w:sz w:val="22"/>
          <w:szCs w:val="22"/>
        </w:rPr>
        <w:t>____</w:t>
      </w:r>
      <w:r w:rsidRPr="000B04A5">
        <w:rPr>
          <w:rFonts w:ascii="Times New Roman" w:hAnsi="Times New Roman"/>
          <w:bCs/>
          <w:sz w:val="22"/>
          <w:szCs w:val="22"/>
        </w:rPr>
        <w:t>_______ паспорт: серия ________ номер ____</w:t>
      </w:r>
      <w:r>
        <w:rPr>
          <w:rFonts w:ascii="Times New Roman" w:hAnsi="Times New Roman"/>
          <w:bCs/>
          <w:sz w:val="22"/>
          <w:szCs w:val="22"/>
        </w:rPr>
        <w:t>______________________</w:t>
      </w:r>
      <w:r w:rsidRPr="000B04A5">
        <w:rPr>
          <w:rFonts w:ascii="Times New Roman" w:hAnsi="Times New Roman"/>
          <w:bCs/>
          <w:sz w:val="22"/>
          <w:szCs w:val="22"/>
        </w:rPr>
        <w:t xml:space="preserve">__, </w:t>
      </w:r>
    </w:p>
    <w:p w:rsidR="006D66FA" w:rsidRPr="000B04A5" w:rsidRDefault="006D66FA" w:rsidP="006D66FA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0B04A5">
        <w:rPr>
          <w:rFonts w:ascii="Times New Roman" w:hAnsi="Times New Roman"/>
          <w:bCs/>
          <w:sz w:val="22"/>
          <w:szCs w:val="22"/>
        </w:rPr>
        <w:t xml:space="preserve">выданный </w:t>
      </w:r>
      <w:r>
        <w:rPr>
          <w:rFonts w:ascii="Times New Roman" w:hAnsi="Times New Roman"/>
          <w:bCs/>
          <w:sz w:val="22"/>
          <w:szCs w:val="22"/>
        </w:rPr>
        <w:t>_</w:t>
      </w:r>
      <w:r w:rsidRPr="000B04A5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/>
          <w:bCs/>
          <w:sz w:val="22"/>
          <w:szCs w:val="22"/>
        </w:rPr>
        <w:t xml:space="preserve"> __________________________________________________________________________________________</w:t>
      </w:r>
    </w:p>
    <w:p w:rsidR="006D66FA" w:rsidRDefault="006D66FA" w:rsidP="006D66FA">
      <w:pPr>
        <w:pStyle w:val="Standard"/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 xml:space="preserve">(кем и когда </w:t>
      </w:r>
      <w:proofErr w:type="gramStart"/>
      <w:r>
        <w:rPr>
          <w:rFonts w:ascii="Times New Roman" w:hAnsi="Times New Roman"/>
          <w:bCs/>
          <w:i/>
          <w:sz w:val="16"/>
          <w:szCs w:val="16"/>
        </w:rPr>
        <w:t>выдан</w:t>
      </w:r>
      <w:proofErr w:type="gramEnd"/>
      <w:r>
        <w:rPr>
          <w:rFonts w:ascii="Times New Roman" w:hAnsi="Times New Roman"/>
          <w:bCs/>
          <w:i/>
          <w:sz w:val="16"/>
          <w:szCs w:val="16"/>
        </w:rPr>
        <w:t>)</w:t>
      </w:r>
    </w:p>
    <w:p w:rsidR="006D66FA" w:rsidRPr="000B04A5" w:rsidRDefault="006D66FA" w:rsidP="006D66FA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0B04A5">
        <w:rPr>
          <w:rFonts w:ascii="Times New Roman" w:hAnsi="Times New Roman"/>
          <w:bCs/>
          <w:sz w:val="22"/>
          <w:szCs w:val="22"/>
        </w:rPr>
        <w:t>зарегистрированны</w:t>
      </w:r>
      <w:proofErr w:type="gramStart"/>
      <w:r w:rsidRPr="000B04A5">
        <w:rPr>
          <w:rFonts w:ascii="Times New Roman" w:hAnsi="Times New Roman"/>
          <w:bCs/>
          <w:sz w:val="22"/>
          <w:szCs w:val="22"/>
        </w:rPr>
        <w:t>й(</w:t>
      </w:r>
      <w:proofErr w:type="gramEnd"/>
      <w:r w:rsidRPr="000B04A5">
        <w:rPr>
          <w:rFonts w:ascii="Times New Roman" w:hAnsi="Times New Roman"/>
          <w:bCs/>
          <w:sz w:val="22"/>
          <w:szCs w:val="22"/>
        </w:rPr>
        <w:t>-</w:t>
      </w:r>
      <w:proofErr w:type="spellStart"/>
      <w:r w:rsidRPr="000B04A5">
        <w:rPr>
          <w:rFonts w:ascii="Times New Roman" w:hAnsi="Times New Roman"/>
          <w:bCs/>
          <w:sz w:val="22"/>
          <w:szCs w:val="22"/>
        </w:rPr>
        <w:t>ая</w:t>
      </w:r>
      <w:proofErr w:type="spellEnd"/>
      <w:r w:rsidRPr="000B04A5">
        <w:rPr>
          <w:rFonts w:ascii="Times New Roman" w:hAnsi="Times New Roman"/>
          <w:bCs/>
          <w:sz w:val="22"/>
          <w:szCs w:val="22"/>
        </w:rPr>
        <w:t>) по адресу: ___________________________________________</w:t>
      </w:r>
      <w:r>
        <w:rPr>
          <w:rFonts w:ascii="Times New Roman" w:hAnsi="Times New Roman"/>
          <w:bCs/>
          <w:sz w:val="22"/>
          <w:szCs w:val="22"/>
        </w:rPr>
        <w:t>________</w:t>
      </w:r>
      <w:r w:rsidRPr="000B04A5">
        <w:rPr>
          <w:rFonts w:ascii="Times New Roman" w:hAnsi="Times New Roman"/>
          <w:bCs/>
          <w:sz w:val="22"/>
          <w:szCs w:val="22"/>
        </w:rPr>
        <w:t>_______,</w:t>
      </w:r>
      <w:r>
        <w:rPr>
          <w:rFonts w:ascii="Times New Roman" w:hAnsi="Times New Roman"/>
          <w:bCs/>
          <w:sz w:val="22"/>
          <w:szCs w:val="22"/>
        </w:rPr>
        <w:t xml:space="preserve"> ИНН _______________________________________, страховое свидетельство обязательного пенсионного страхования _______________________________________________________________________________</w:t>
      </w:r>
    </w:p>
    <w:p w:rsidR="006D66FA" w:rsidRPr="000B04A5" w:rsidRDefault="006D66FA" w:rsidP="006D66FA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0B04A5">
        <w:rPr>
          <w:rFonts w:ascii="Times New Roman" w:hAnsi="Times New Roman"/>
          <w:bCs/>
          <w:sz w:val="22"/>
          <w:szCs w:val="22"/>
        </w:rPr>
        <w:t xml:space="preserve">являюсь сотрудником </w:t>
      </w:r>
      <w:r w:rsidRPr="002340D7">
        <w:rPr>
          <w:rFonts w:ascii="Times New Roman" w:hAnsi="Times New Roman"/>
          <w:b/>
          <w:bCs/>
          <w:i/>
          <w:sz w:val="22"/>
          <w:szCs w:val="22"/>
          <w:u w:val="single"/>
        </w:rPr>
        <w:t>бюджетного образовательного учреждения дополнительного образования города Омска «Центр развития творчества детей и юношества «Амурский»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0B04A5">
        <w:rPr>
          <w:rFonts w:ascii="Times New Roman" w:hAnsi="Times New Roman"/>
          <w:bCs/>
          <w:sz w:val="22"/>
          <w:szCs w:val="22"/>
        </w:rPr>
        <w:t xml:space="preserve">(далее – Организация) </w:t>
      </w:r>
    </w:p>
    <w:p w:rsidR="006D66FA" w:rsidRDefault="006D66FA" w:rsidP="006D66FA">
      <w:pPr>
        <w:pStyle w:val="Standard"/>
        <w:jc w:val="center"/>
        <w:rPr>
          <w:rFonts w:ascii="Times New Roman" w:eastAsia="WenQuanYi Micro Hei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>
        <w:rPr>
          <w:rFonts w:ascii="Times New Roman" w:hAnsi="Times New Roman"/>
          <w:bCs/>
          <w:i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/>
          <w:bCs/>
          <w:sz w:val="16"/>
          <w:szCs w:val="16"/>
        </w:rPr>
        <w:t>)</w:t>
      </w:r>
    </w:p>
    <w:p w:rsidR="006D66FA" w:rsidRPr="000B04A5" w:rsidRDefault="006D66FA" w:rsidP="006D66FA">
      <w:pPr>
        <w:pStyle w:val="Standard"/>
        <w:jc w:val="both"/>
        <w:rPr>
          <w:rFonts w:ascii="Times New Roman" w:hAnsi="Times New Roman"/>
          <w:sz w:val="22"/>
          <w:szCs w:val="22"/>
        </w:rPr>
      </w:pPr>
      <w:proofErr w:type="gramStart"/>
      <w:r w:rsidRPr="000B04A5">
        <w:rPr>
          <w:rFonts w:ascii="Times New Roman" w:eastAsia="WenQuanYi Micro Hei" w:hAnsi="Times New Roman"/>
          <w:sz w:val="22"/>
          <w:szCs w:val="22"/>
        </w:rPr>
        <w:t xml:space="preserve">(далее – </w:t>
      </w:r>
      <w:r w:rsidRPr="000B04A5">
        <w:rPr>
          <w:rFonts w:ascii="Times New Roman" w:eastAsia="Times New Roman" w:hAnsi="Times New Roman"/>
          <w:kern w:val="0"/>
          <w:sz w:val="22"/>
          <w:szCs w:val="22"/>
          <w:lang w:eastAsia="ru-RU" w:bidi="ar-SA"/>
        </w:rPr>
        <w:t>Субъект персональных данных</w:t>
      </w:r>
      <w:r w:rsidRPr="000B04A5">
        <w:rPr>
          <w:rFonts w:ascii="Times New Roman" w:eastAsia="WenQuanYi Micro Hei" w:hAnsi="Times New Roman"/>
          <w:sz w:val="22"/>
          <w:szCs w:val="22"/>
        </w:rPr>
        <w:t xml:space="preserve">), </w:t>
      </w:r>
      <w:r w:rsidR="005233E0">
        <w:rPr>
          <w:rFonts w:ascii="Times New Roman" w:hAnsi="Times New Roman"/>
          <w:sz w:val="22"/>
          <w:szCs w:val="22"/>
        </w:rPr>
        <w:t>в</w:t>
      </w:r>
      <w:r w:rsidR="005233E0" w:rsidRPr="005233E0">
        <w:rPr>
          <w:rFonts w:ascii="Times New Roman" w:hAnsi="Times New Roman"/>
          <w:sz w:val="22"/>
          <w:szCs w:val="22"/>
        </w:rPr>
        <w:t xml:space="preserve"> соответствии с ФЗ от 27.07.2006г. № 152-ФЗ «О персональных данных»</w:t>
      </w:r>
      <w:r w:rsidR="005233E0">
        <w:rPr>
          <w:rFonts w:ascii="Times New Roman" w:hAnsi="Times New Roman"/>
          <w:sz w:val="22"/>
          <w:szCs w:val="22"/>
        </w:rPr>
        <w:t>,</w:t>
      </w:r>
      <w:r w:rsidR="005233E0" w:rsidRPr="005233E0">
        <w:rPr>
          <w:rFonts w:ascii="Times New Roman" w:hAnsi="Times New Roman"/>
          <w:sz w:val="22"/>
          <w:szCs w:val="22"/>
        </w:rPr>
        <w:t xml:space="preserve"> </w:t>
      </w:r>
      <w:r w:rsidRPr="000B04A5">
        <w:rPr>
          <w:rFonts w:ascii="Times New Roman" w:eastAsia="WenQuanYi Micro Hei" w:hAnsi="Times New Roman"/>
          <w:sz w:val="22"/>
          <w:szCs w:val="22"/>
        </w:rPr>
        <w:t xml:space="preserve">даю согласие Организации 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на </w:t>
      </w:r>
      <w:r w:rsidRPr="000B04A5">
        <w:rPr>
          <w:rFonts w:ascii="Times New Roman" w:eastAsia="Times New Roman" w:hAnsi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автоматизированную, а также без испол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ьзования средств автоматизации </w:t>
      </w:r>
      <w:r w:rsidRPr="000B04A5">
        <w:rPr>
          <w:rFonts w:ascii="Times New Roman" w:eastAsia="Times New Roman" w:hAnsi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обработку персональных данных:</w:t>
      </w:r>
      <w:r w:rsidRPr="000B04A5">
        <w:rPr>
          <w:rFonts w:ascii="Times New Roman" w:eastAsia="Times New Roman" w:hAnsi="Times New Roman"/>
          <w:kern w:val="0"/>
          <w:sz w:val="22"/>
          <w:szCs w:val="22"/>
          <w:lang w:eastAsia="ru-RU" w:bidi="ar-SA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следующих персональных данных:</w:t>
      </w:r>
      <w:proofErr w:type="gramEnd"/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>Фамилия, имя, отчество;</w:t>
      </w:r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 xml:space="preserve">Адрес электронной почты, указанной при регистрации учетной записи ЕСИА на портале </w:t>
      </w:r>
      <w:proofErr w:type="spellStart"/>
      <w:r w:rsidRPr="000B04A5">
        <w:rPr>
          <w:rFonts w:ascii="Times New Roman" w:eastAsia="WenQuanYi Micro Hei" w:hAnsi="Times New Roman"/>
          <w:sz w:val="22"/>
          <w:szCs w:val="22"/>
        </w:rPr>
        <w:t>госуслуг</w:t>
      </w:r>
      <w:proofErr w:type="spellEnd"/>
      <w:r w:rsidRPr="000B04A5">
        <w:rPr>
          <w:rFonts w:ascii="Times New Roman" w:eastAsia="WenQuanYi Micro Hei" w:hAnsi="Times New Roman"/>
          <w:sz w:val="22"/>
          <w:szCs w:val="22"/>
        </w:rPr>
        <w:t>;</w:t>
      </w:r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proofErr w:type="gramStart"/>
      <w:r w:rsidRPr="000B04A5">
        <w:rPr>
          <w:rFonts w:ascii="Times New Roman" w:eastAsia="WenQuanYi Micro Hei" w:hAnsi="Times New Roman"/>
          <w:sz w:val="22"/>
          <w:szCs w:val="22"/>
        </w:rPr>
        <w:t>Информация о трудовой деятельности (место работы, должность, период работы, реквизиты приказов о приеме на работу и увольнении, стаж (общий, административный, педагогический), отметка «молодой специалист»).</w:t>
      </w:r>
      <w:proofErr w:type="gramEnd"/>
    </w:p>
    <w:p w:rsidR="006D66FA" w:rsidRPr="000B04A5" w:rsidRDefault="006D66FA" w:rsidP="006D66FA">
      <w:pPr>
        <w:pStyle w:val="Standard"/>
        <w:tabs>
          <w:tab w:val="left" w:pos="567"/>
        </w:tabs>
        <w:ind w:left="360"/>
        <w:jc w:val="both"/>
        <w:rPr>
          <w:rFonts w:ascii="Times New Roman" w:eastAsia="WenQuanYi Micro Hei" w:hAnsi="Times New Roman"/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 xml:space="preserve">Отметьте </w:t>
      </w:r>
      <w:r w:rsidRPr="000B04A5">
        <w:rPr>
          <w:rFonts w:ascii="Times New Roman" w:eastAsia="Times New Roman" w:hAnsi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знаком </w:t>
      </w:r>
      <w:r w:rsidRPr="00F9013C">
        <w:rPr>
          <w:rFonts w:ascii="Times New Roman" w:eastAsia="Wingdings" w:hAnsi="Times New Roman"/>
          <w:b/>
          <w:i/>
          <w:color w:val="000000"/>
          <w:kern w:val="0"/>
          <w:sz w:val="22"/>
          <w:szCs w:val="22"/>
          <w:shd w:val="clear" w:color="auto" w:fill="FFFFFF"/>
          <w:lang w:val="en-US" w:eastAsia="ru-RU" w:bidi="ar-SA"/>
        </w:rPr>
        <w:t>V</w:t>
      </w:r>
      <w:r w:rsidRPr="000B04A5">
        <w:rPr>
          <w:rFonts w:ascii="Times New Roman" w:eastAsia="Times New Roman" w:hAnsi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WenQuanYi Micro Hei" w:hAnsi="Times New Roman"/>
          <w:sz w:val="22"/>
          <w:szCs w:val="22"/>
        </w:rPr>
        <w:t xml:space="preserve">свое согласие / несогласие </w:t>
      </w:r>
      <w:r w:rsidRPr="000B04A5">
        <w:rPr>
          <w:rFonts w:ascii="Times New Roman" w:eastAsia="WenQuanYi Micro Hei" w:hAnsi="Times New Roman"/>
          <w:sz w:val="22"/>
          <w:szCs w:val="22"/>
        </w:rPr>
        <w:t>на обработку следующих данных:</w:t>
      </w:r>
    </w:p>
    <w:tbl>
      <w:tblPr>
        <w:tblStyle w:val="a6"/>
        <w:tblW w:w="9387" w:type="dxa"/>
        <w:tblInd w:w="360" w:type="dxa"/>
        <w:tblLook w:val="04A0" w:firstRow="1" w:lastRow="0" w:firstColumn="1" w:lastColumn="0" w:noHBand="0" w:noVBand="1"/>
      </w:tblPr>
      <w:tblGrid>
        <w:gridCol w:w="6566"/>
        <w:gridCol w:w="1260"/>
        <w:gridCol w:w="1561"/>
      </w:tblGrid>
      <w:tr w:rsidR="006D66FA" w:rsidRPr="002340D7" w:rsidTr="00471EBA">
        <w:tc>
          <w:tcPr>
            <w:tcW w:w="6566" w:type="dxa"/>
            <w:shd w:val="clear" w:color="auto" w:fill="auto"/>
          </w:tcPr>
          <w:p w:rsidR="006D66FA" w:rsidRPr="002340D7" w:rsidRDefault="006D66FA" w:rsidP="00471EBA">
            <w:pPr>
              <w:keepNext/>
              <w:tabs>
                <w:tab w:val="left" w:pos="0"/>
              </w:tabs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340D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ru-RU"/>
              </w:rPr>
              <w:t>Предоставляемые</w:t>
            </w:r>
            <w:proofErr w:type="spellEnd"/>
            <w:r w:rsidRPr="002340D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ru-RU"/>
              </w:rPr>
              <w:t xml:space="preserve"> сведения</w:t>
            </w:r>
          </w:p>
        </w:tc>
        <w:tc>
          <w:tcPr>
            <w:tcW w:w="1260" w:type="dxa"/>
            <w:shd w:val="clear" w:color="auto" w:fill="auto"/>
          </w:tcPr>
          <w:p w:rsidR="006D66FA" w:rsidRPr="002340D7" w:rsidRDefault="006D66FA" w:rsidP="00471EBA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0D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ru-RU" w:bidi="ar-SA"/>
              </w:rPr>
              <w:t>Согласен</w:t>
            </w:r>
          </w:p>
        </w:tc>
        <w:tc>
          <w:tcPr>
            <w:tcW w:w="1561" w:type="dxa"/>
            <w:shd w:val="clear" w:color="auto" w:fill="auto"/>
          </w:tcPr>
          <w:p w:rsidR="006D66FA" w:rsidRPr="002340D7" w:rsidRDefault="006D66FA" w:rsidP="00471EBA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340D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ru-RU" w:bidi="ar-SA"/>
              </w:rPr>
              <w:t>Не</w:t>
            </w:r>
            <w:proofErr w:type="spellEnd"/>
            <w:r w:rsidRPr="002340D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ru-RU" w:bidi="ar-SA"/>
              </w:rPr>
              <w:t xml:space="preserve"> согласен</w:t>
            </w: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Пол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Телефон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ИНН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Семейное положение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Гражданство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Адрес проживания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Адрес регистрации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Адрес временной регистрации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СНИЛС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Паспортные данные (серия, номер паспорта, кем и когда выдан)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Полис медицинского страхования (серия, номер, кем и когда выдан)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Информация об аттестации (квалификационная категория, должность, реквизиты протокола, реквизиты приказа, наименование документа)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6D66FA" w:rsidRPr="000B04A5" w:rsidTr="00471EBA">
        <w:tc>
          <w:tcPr>
            <w:tcW w:w="6566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 w:rsidRPr="000B04A5">
              <w:rPr>
                <w:rFonts w:ascii="Times New Roman" w:eastAsia="WenQuanYi Micro Hei" w:hAnsi="Times New Roman"/>
                <w:sz w:val="22"/>
                <w:szCs w:val="22"/>
              </w:rPr>
              <w:t>Информация об образовании (образовательная организация, реквизиты документа об образовании, вид и направленность образования, квалификация, форма обучения, наличие документа об образовании с отличием, наличие педагогического образования)</w:t>
            </w:r>
          </w:p>
        </w:tc>
        <w:tc>
          <w:tcPr>
            <w:tcW w:w="1260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5233E0" w:rsidRPr="000B04A5" w:rsidTr="00471EBA">
        <w:tc>
          <w:tcPr>
            <w:tcW w:w="6566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>
              <w:rPr>
                <w:rFonts w:ascii="Times New Roman" w:eastAsia="WenQuanYi Micro Hei" w:hAnsi="Times New Roman"/>
                <w:sz w:val="22"/>
                <w:szCs w:val="22"/>
              </w:rPr>
              <w:t>Заработная плата (оклад, премии, надбавки)</w:t>
            </w:r>
          </w:p>
        </w:tc>
        <w:tc>
          <w:tcPr>
            <w:tcW w:w="1260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5233E0" w:rsidRPr="000B04A5" w:rsidTr="00471EBA">
        <w:tc>
          <w:tcPr>
            <w:tcW w:w="6566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>
              <w:rPr>
                <w:rFonts w:ascii="Times New Roman" w:eastAsia="WenQuanYi Micro Hei" w:hAnsi="Times New Roman"/>
                <w:sz w:val="22"/>
                <w:szCs w:val="22"/>
              </w:rPr>
              <w:t>Информация о воинской обязанности</w:t>
            </w:r>
          </w:p>
        </w:tc>
        <w:tc>
          <w:tcPr>
            <w:tcW w:w="1260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5233E0" w:rsidRPr="000B04A5" w:rsidTr="00471EBA">
        <w:tc>
          <w:tcPr>
            <w:tcW w:w="6566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>
              <w:rPr>
                <w:rFonts w:ascii="Times New Roman" w:eastAsia="WenQuanYi Micro Hei" w:hAnsi="Times New Roman"/>
                <w:sz w:val="22"/>
                <w:szCs w:val="22"/>
              </w:rPr>
              <w:t>Информация о социальных льготах</w:t>
            </w:r>
          </w:p>
        </w:tc>
        <w:tc>
          <w:tcPr>
            <w:tcW w:w="1260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5233E0" w:rsidRPr="000B04A5" w:rsidTr="00471EBA">
        <w:tc>
          <w:tcPr>
            <w:tcW w:w="6566" w:type="dxa"/>
            <w:shd w:val="clear" w:color="auto" w:fill="auto"/>
          </w:tcPr>
          <w:p w:rsidR="005233E0" w:rsidRPr="000B04A5" w:rsidRDefault="005233E0" w:rsidP="005233E0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>
              <w:rPr>
                <w:rFonts w:ascii="Times New Roman" w:eastAsia="WenQuanYi Micro Hei" w:hAnsi="Times New Roman"/>
                <w:sz w:val="22"/>
                <w:szCs w:val="22"/>
              </w:rPr>
              <w:t>Информация о наличии (отсутствии) судимости и/или обязательства по исполнительному листу</w:t>
            </w:r>
          </w:p>
        </w:tc>
        <w:tc>
          <w:tcPr>
            <w:tcW w:w="1260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  <w:tr w:rsidR="005233E0" w:rsidRPr="000B04A5" w:rsidTr="00471EBA">
        <w:tc>
          <w:tcPr>
            <w:tcW w:w="6566" w:type="dxa"/>
            <w:shd w:val="clear" w:color="auto" w:fill="auto"/>
          </w:tcPr>
          <w:p w:rsidR="005233E0" w:rsidRDefault="005233E0" w:rsidP="005233E0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  <w:r>
              <w:rPr>
                <w:rFonts w:ascii="Times New Roman" w:eastAsia="WenQuanYi Micro Hei" w:hAnsi="Times New Roman"/>
                <w:sz w:val="22"/>
                <w:szCs w:val="22"/>
              </w:rPr>
              <w:t>Материалы служебных расследований</w:t>
            </w:r>
          </w:p>
        </w:tc>
        <w:tc>
          <w:tcPr>
            <w:tcW w:w="1260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5233E0" w:rsidRPr="000B04A5" w:rsidRDefault="005233E0" w:rsidP="00471EBA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WenQuanYi Micro Hei" w:hAnsi="Times New Roman"/>
                <w:sz w:val="22"/>
                <w:szCs w:val="22"/>
              </w:rPr>
            </w:pPr>
          </w:p>
        </w:tc>
      </w:tr>
    </w:tbl>
    <w:p w:rsidR="006D66FA" w:rsidRPr="000B04A5" w:rsidRDefault="006D66FA" w:rsidP="006D66FA">
      <w:pPr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B04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Цели обработки персональных данных Субъекта персональных данных:</w:t>
      </w:r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>реализация образовательной деятельности в соответствии с Федеральным законом от 29 декабря 2012 г. № 273-ФЗ «Об образовании в Российской Федерации»;</w:t>
      </w:r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lastRenderedPageBreak/>
        <w:t>реализация деятельности по предоставлению государственных и муниципальных услуг в</w:t>
      </w:r>
      <w:r>
        <w:rPr>
          <w:rFonts w:ascii="Times New Roman" w:eastAsia="WenQuanYi Micro Hei" w:hAnsi="Times New Roman"/>
          <w:sz w:val="22"/>
          <w:szCs w:val="22"/>
        </w:rPr>
        <w:t xml:space="preserve"> </w:t>
      </w:r>
      <w:r w:rsidRPr="000B04A5">
        <w:rPr>
          <w:rFonts w:ascii="Times New Roman" w:eastAsia="WenQuanYi Micro Hei" w:hAnsi="Times New Roman"/>
          <w:sz w:val="22"/>
          <w:szCs w:val="22"/>
        </w:rPr>
        <w:t>соответствии с Федеральным законом от 27 июля 2010 г. № 210-ФЗ «Об организации предоставления государственных и муниципальных услуг»;</w:t>
      </w:r>
    </w:p>
    <w:p w:rsidR="006D66FA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>внесение сведений о Субъекте персональных данных в</w:t>
      </w:r>
      <w:r>
        <w:rPr>
          <w:rFonts w:ascii="Times New Roman" w:eastAsia="WenQuanYi Micro Hei" w:hAnsi="Times New Roman"/>
          <w:sz w:val="22"/>
          <w:szCs w:val="22"/>
        </w:rPr>
        <w:t xml:space="preserve"> </w:t>
      </w:r>
      <w:r w:rsidRPr="000B04A5">
        <w:rPr>
          <w:rFonts w:ascii="Times New Roman" w:eastAsia="WenQuanYi Micro Hei" w:hAnsi="Times New Roman"/>
          <w:sz w:val="22"/>
          <w:szCs w:val="22"/>
        </w:rPr>
        <w:t>автоматизированную информационную систему дополнительного образования Омской области с</w:t>
      </w:r>
      <w:r>
        <w:rPr>
          <w:rFonts w:ascii="Times New Roman" w:eastAsia="WenQuanYi Micro Hei" w:hAnsi="Times New Roman"/>
          <w:sz w:val="22"/>
          <w:szCs w:val="22"/>
        </w:rPr>
        <w:t xml:space="preserve"> </w:t>
      </w:r>
      <w:r w:rsidRPr="000B04A5">
        <w:rPr>
          <w:rFonts w:ascii="Times New Roman" w:eastAsia="WenQuanYi Micro Hei" w:hAnsi="Times New Roman"/>
          <w:sz w:val="22"/>
          <w:szCs w:val="22"/>
        </w:rPr>
        <w:t>целью наполнения государственной информационной системы Омской области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программам»;</w:t>
      </w:r>
    </w:p>
    <w:p w:rsidR="005233E0" w:rsidRPr="000B04A5" w:rsidRDefault="005233E0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r>
        <w:rPr>
          <w:rFonts w:ascii="Times New Roman" w:eastAsia="WenQuanYi Micro Hei" w:hAnsi="Times New Roman"/>
          <w:sz w:val="22"/>
          <w:szCs w:val="22"/>
        </w:rPr>
        <w:t>внесение сведений о Субъекте персональных данных в информационную систему для осуществления расчетов по заработной плате;</w:t>
      </w:r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>размещение на официальном сайте Организации</w:t>
      </w:r>
      <w:r w:rsidR="005233E0">
        <w:rPr>
          <w:rFonts w:ascii="Times New Roman" w:eastAsia="WenQuanYi Micro Hei" w:hAnsi="Times New Roman"/>
          <w:sz w:val="22"/>
          <w:szCs w:val="22"/>
        </w:rPr>
        <w:t xml:space="preserve">, доске почета, стендах в помещении </w:t>
      </w:r>
      <w:r w:rsidR="005233E0" w:rsidRPr="000B04A5">
        <w:rPr>
          <w:rFonts w:ascii="Times New Roman" w:eastAsia="WenQuanYi Micro Hei" w:hAnsi="Times New Roman"/>
          <w:sz w:val="22"/>
          <w:szCs w:val="22"/>
        </w:rPr>
        <w:t>Организации</w:t>
      </w:r>
      <w:r w:rsidR="005233E0">
        <w:rPr>
          <w:rFonts w:ascii="Times New Roman" w:eastAsia="WenQuanYi Micro Hei" w:hAnsi="Times New Roman"/>
          <w:sz w:val="22"/>
          <w:szCs w:val="22"/>
        </w:rPr>
        <w:t xml:space="preserve">, газете </w:t>
      </w:r>
      <w:r w:rsidR="005233E0" w:rsidRPr="000B04A5">
        <w:rPr>
          <w:rFonts w:ascii="Times New Roman" w:eastAsia="WenQuanYi Micro Hei" w:hAnsi="Times New Roman"/>
          <w:sz w:val="22"/>
          <w:szCs w:val="22"/>
        </w:rPr>
        <w:t>Организации</w:t>
      </w:r>
      <w:r w:rsidRPr="000B04A5">
        <w:rPr>
          <w:rFonts w:ascii="Times New Roman" w:eastAsia="WenQuanYi Micro Hei" w:hAnsi="Times New Roman"/>
          <w:sz w:val="22"/>
          <w:szCs w:val="22"/>
        </w:rPr>
        <w:t xml:space="preserve"> информации об участии и достижениях Субъекта персональных данных в конкурсах, олимпиадах, фестивалях, конференциях, соревнованиях и других массовых мероприятиях с указанием его фамилии, имени, места обучения.</w:t>
      </w:r>
    </w:p>
    <w:p w:rsidR="006D66FA" w:rsidRPr="000B04A5" w:rsidRDefault="006D66FA" w:rsidP="006D66FA">
      <w:pPr>
        <w:suppressAutoHyphens w:val="0"/>
        <w:ind w:firstLine="709"/>
        <w:jc w:val="both"/>
        <w:textAlignment w:val="auto"/>
        <w:rPr>
          <w:sz w:val="22"/>
          <w:szCs w:val="22"/>
        </w:rPr>
      </w:pPr>
      <w:r w:rsidRPr="000B04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Персональные данные Субъекта персональных данных передаются Организацией </w:t>
      </w:r>
      <w:proofErr w:type="gramStart"/>
      <w:r w:rsidRPr="000B04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</w:t>
      </w:r>
      <w:proofErr w:type="gramEnd"/>
      <w:r w:rsidRPr="000B04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:</w:t>
      </w:r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>Министерство образования Омской области, расположенное по адресу г. Омск, ул. Красный Путь,</w:t>
      </w:r>
      <w:r>
        <w:rPr>
          <w:rFonts w:ascii="Times New Roman" w:eastAsia="WenQuanYi Micro Hei" w:hAnsi="Times New Roman"/>
          <w:sz w:val="22"/>
          <w:szCs w:val="22"/>
        </w:rPr>
        <w:t xml:space="preserve"> </w:t>
      </w:r>
      <w:r w:rsidRPr="000B04A5">
        <w:rPr>
          <w:rFonts w:ascii="Times New Roman" w:eastAsia="WenQuanYi Micro Hei" w:hAnsi="Times New Roman"/>
          <w:sz w:val="22"/>
          <w:szCs w:val="22"/>
        </w:rPr>
        <w:t>д. 5;</w:t>
      </w:r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>Казенное учреждение Омской области «Региональный информационно-аналитический центр системы образования», расположенное по адресу г. Омск, ул. Куйбышева, д. 69;</w:t>
      </w:r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>Главное управление информационных технологий и связи Омской области, расположенное по</w:t>
      </w:r>
      <w:r>
        <w:rPr>
          <w:rFonts w:ascii="Times New Roman" w:eastAsia="WenQuanYi Micro Hei" w:hAnsi="Times New Roman"/>
          <w:sz w:val="22"/>
          <w:szCs w:val="22"/>
        </w:rPr>
        <w:t xml:space="preserve"> </w:t>
      </w:r>
      <w:r w:rsidRPr="000B04A5">
        <w:rPr>
          <w:rFonts w:ascii="Times New Roman" w:eastAsia="WenQuanYi Micro Hei" w:hAnsi="Times New Roman"/>
          <w:sz w:val="22"/>
          <w:szCs w:val="22"/>
        </w:rPr>
        <w:t>адресу г.</w:t>
      </w:r>
      <w:r>
        <w:rPr>
          <w:rFonts w:ascii="Times New Roman" w:eastAsia="WenQuanYi Micro Hei" w:hAnsi="Times New Roman"/>
          <w:sz w:val="22"/>
          <w:szCs w:val="22"/>
        </w:rPr>
        <w:t xml:space="preserve"> Омск, ул. Красный Путь, д. 109;</w:t>
      </w:r>
    </w:p>
    <w:p w:rsidR="006D66FA" w:rsidRPr="000E334B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>
        <w:rPr>
          <w:rFonts w:ascii="Times New Roman" w:eastAsia="WenQuanYi Micro Hei" w:hAnsi="Times New Roman"/>
          <w:sz w:val="22"/>
          <w:szCs w:val="22"/>
        </w:rPr>
        <w:t xml:space="preserve">Департамент образования Администрации города Омска, </w:t>
      </w:r>
      <w:proofErr w:type="gramStart"/>
      <w:r>
        <w:rPr>
          <w:rFonts w:ascii="Times New Roman" w:eastAsia="WenQuanYi Micro Hei" w:hAnsi="Times New Roman"/>
          <w:sz w:val="22"/>
          <w:szCs w:val="22"/>
        </w:rPr>
        <w:t>расположенное</w:t>
      </w:r>
      <w:proofErr w:type="gramEnd"/>
      <w:r>
        <w:rPr>
          <w:rFonts w:ascii="Times New Roman" w:eastAsia="WenQuanYi Micro Hei" w:hAnsi="Times New Roman"/>
          <w:sz w:val="22"/>
          <w:szCs w:val="22"/>
        </w:rPr>
        <w:t xml:space="preserve"> по адресу: г. Омск, ул. Карла </w:t>
      </w:r>
      <w:proofErr w:type="spellStart"/>
      <w:r>
        <w:rPr>
          <w:rFonts w:ascii="Times New Roman" w:eastAsia="WenQuanYi Micro Hei" w:hAnsi="Times New Roman"/>
          <w:sz w:val="22"/>
          <w:szCs w:val="22"/>
        </w:rPr>
        <w:t>Либхнета</w:t>
      </w:r>
      <w:proofErr w:type="spellEnd"/>
      <w:r>
        <w:rPr>
          <w:rFonts w:ascii="Times New Roman" w:eastAsia="WenQuanYi Micro Hei" w:hAnsi="Times New Roman"/>
          <w:sz w:val="22"/>
          <w:szCs w:val="22"/>
        </w:rPr>
        <w:t>, д. 33;</w:t>
      </w:r>
    </w:p>
    <w:p w:rsidR="006D66FA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0E334B">
        <w:rPr>
          <w:rFonts w:ascii="Times New Roman" w:hAnsi="Times New Roman"/>
          <w:sz w:val="22"/>
          <w:szCs w:val="22"/>
        </w:rPr>
        <w:t>Министерство просвещения Российской Федерации, расположенное по адресу г. Москва ул. Тверская, д. 11</w:t>
      </w:r>
      <w:r>
        <w:rPr>
          <w:rFonts w:ascii="Times New Roman" w:hAnsi="Times New Roman"/>
          <w:sz w:val="22"/>
          <w:szCs w:val="22"/>
        </w:rPr>
        <w:t>;</w:t>
      </w:r>
    </w:p>
    <w:p w:rsidR="006D66FA" w:rsidRPr="000E334B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0E334B">
        <w:rPr>
          <w:rFonts w:ascii="Times New Roman" w:hAnsi="Times New Roman"/>
          <w:sz w:val="22"/>
          <w:szCs w:val="22"/>
        </w:rPr>
        <w:t>Министерство цифрового развития, связи и массовых коммуникаций Российской Федерации, расположенное по адресу г. Москва ул. Тверская, д. 7</w:t>
      </w:r>
      <w:r>
        <w:rPr>
          <w:rFonts w:ascii="Times New Roman" w:hAnsi="Times New Roman"/>
          <w:sz w:val="22"/>
          <w:szCs w:val="22"/>
        </w:rPr>
        <w:t>.</w:t>
      </w:r>
    </w:p>
    <w:p w:rsidR="006D66FA" w:rsidRPr="000B04A5" w:rsidRDefault="006D66FA" w:rsidP="006D66FA">
      <w:pPr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B04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Настоящее согласие вступает в силу со дня его подписания и действует на период работы Субъекта персональных данных в Организации.</w:t>
      </w:r>
    </w:p>
    <w:p w:rsidR="006D66FA" w:rsidRPr="000B04A5" w:rsidRDefault="006D66FA" w:rsidP="006D66FA">
      <w:pPr>
        <w:suppressAutoHyphens w:val="0"/>
        <w:ind w:firstLine="709"/>
        <w:jc w:val="both"/>
        <w:textAlignment w:val="auto"/>
        <w:rPr>
          <w:sz w:val="22"/>
          <w:szCs w:val="22"/>
        </w:rPr>
      </w:pPr>
      <w:r w:rsidRPr="000B04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Персональные данные Субъекта персональных данных подлежат хранению в течение сроков, установленных законодательством Российской Федерации. </w:t>
      </w:r>
    </w:p>
    <w:p w:rsidR="006D66FA" w:rsidRPr="000B04A5" w:rsidRDefault="006D66FA" w:rsidP="006D66FA">
      <w:pPr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B04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Персональные данные Субъекта персональных данных уничтожаются:</w:t>
      </w:r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 xml:space="preserve">по достижению целей обработки персональных данных Субъекта персональных данных; </w:t>
      </w:r>
    </w:p>
    <w:p w:rsidR="006D66FA" w:rsidRPr="000B04A5" w:rsidRDefault="006D66FA" w:rsidP="006D66FA">
      <w:pPr>
        <w:pStyle w:val="Standard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WenQuanYi Micro Hei" w:hAnsi="Times New Roman"/>
          <w:sz w:val="22"/>
          <w:szCs w:val="22"/>
        </w:rPr>
      </w:pPr>
      <w:r w:rsidRPr="000B04A5">
        <w:rPr>
          <w:rFonts w:ascii="Times New Roman" w:eastAsia="WenQuanYi Micro Hei" w:hAnsi="Times New Roman"/>
          <w:sz w:val="22"/>
          <w:szCs w:val="22"/>
        </w:rPr>
        <w:t>на основании письменного обращения Субъекта персональных данных с требованием о</w:t>
      </w:r>
      <w:r>
        <w:rPr>
          <w:rFonts w:ascii="Times New Roman" w:eastAsia="WenQuanYi Micro Hei" w:hAnsi="Times New Roman"/>
          <w:sz w:val="22"/>
          <w:szCs w:val="22"/>
        </w:rPr>
        <w:t xml:space="preserve"> </w:t>
      </w:r>
      <w:r w:rsidRPr="000B04A5">
        <w:rPr>
          <w:rFonts w:ascii="Times New Roman" w:eastAsia="WenQuanYi Micro Hei" w:hAnsi="Times New Roman"/>
          <w:sz w:val="22"/>
          <w:szCs w:val="22"/>
        </w:rPr>
        <w:t>прекращении обработки персональных данных Субъекта персональных данных.</w:t>
      </w:r>
    </w:p>
    <w:p w:rsidR="006D66FA" w:rsidRPr="000B04A5" w:rsidRDefault="006D66FA" w:rsidP="006D66FA">
      <w:pPr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B04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Субъект персональных данных по письменному запросу имеет право на получение информации, касающейся обработки персональных данных Субъекта персональных данных. </w:t>
      </w:r>
    </w:p>
    <w:p w:rsidR="006D66FA" w:rsidRPr="005233E0" w:rsidRDefault="005233E0" w:rsidP="005233E0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5233E0">
        <w:rPr>
          <w:rFonts w:ascii="Times New Roman" w:hAnsi="Times New Roman"/>
          <w:sz w:val="22"/>
          <w:szCs w:val="22"/>
        </w:rPr>
        <w:t>Я ознакомлен (а) с документами организации, устанавливающими порядок обработки персональных данных и моими правами и обязанностями в этой области</w:t>
      </w:r>
      <w:r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6D66FA" w:rsidRDefault="006D66FA" w:rsidP="006D66FA">
      <w:pPr>
        <w:pStyle w:val="a4"/>
        <w:spacing w:line="276" w:lineRule="auto"/>
        <w:ind w:left="142" w:hanging="142"/>
        <w:rPr>
          <w:rFonts w:ascii="Times New Roman" w:hAnsi="Times New Roman"/>
          <w:color w:val="000000"/>
          <w:sz w:val="24"/>
        </w:rPr>
      </w:pPr>
    </w:p>
    <w:tbl>
      <w:tblPr>
        <w:tblW w:w="992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2"/>
        <w:gridCol w:w="1892"/>
        <w:gridCol w:w="2697"/>
      </w:tblGrid>
      <w:tr w:rsidR="006D66FA" w:rsidTr="00471EBA">
        <w:tc>
          <w:tcPr>
            <w:tcW w:w="5332" w:type="dxa"/>
            <w:shd w:val="clear" w:color="auto" w:fill="auto"/>
          </w:tcPr>
          <w:p w:rsidR="006D66FA" w:rsidRPr="000B04A5" w:rsidRDefault="006D66FA" w:rsidP="00471EBA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4A5">
              <w:rPr>
                <w:rFonts w:ascii="Times New Roman" w:hAnsi="Times New Roman"/>
                <w:color w:val="000000"/>
                <w:sz w:val="22"/>
                <w:szCs w:val="22"/>
              </w:rPr>
              <w:t>«___»__________20___г.</w:t>
            </w:r>
          </w:p>
        </w:tc>
        <w:tc>
          <w:tcPr>
            <w:tcW w:w="1892" w:type="dxa"/>
            <w:shd w:val="clear" w:color="auto" w:fill="auto"/>
          </w:tcPr>
          <w:p w:rsidR="006D66FA" w:rsidRDefault="006D66FA" w:rsidP="00471EB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_____________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Подпись)</w:t>
            </w:r>
          </w:p>
        </w:tc>
        <w:tc>
          <w:tcPr>
            <w:tcW w:w="2697" w:type="dxa"/>
            <w:shd w:val="clear" w:color="auto" w:fill="auto"/>
          </w:tcPr>
          <w:p w:rsidR="006D66FA" w:rsidRDefault="006D66FA" w:rsidP="00471E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_____________________</w:t>
            </w:r>
          </w:p>
          <w:p w:rsidR="006D66FA" w:rsidRDefault="006D66FA" w:rsidP="00471EB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(ФИО)</w:t>
            </w:r>
          </w:p>
        </w:tc>
      </w:tr>
    </w:tbl>
    <w:p w:rsidR="00835AA1" w:rsidRDefault="005233E0"/>
    <w:sectPr w:rsidR="00835AA1" w:rsidSect="009C0F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2077"/>
    <w:multiLevelType w:val="multilevel"/>
    <w:tmpl w:val="7A7418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35"/>
    <w:rsid w:val="000416E0"/>
    <w:rsid w:val="0012593F"/>
    <w:rsid w:val="00177535"/>
    <w:rsid w:val="001F2D5A"/>
    <w:rsid w:val="0050084A"/>
    <w:rsid w:val="005233E0"/>
    <w:rsid w:val="006D66FA"/>
    <w:rsid w:val="009C0F4B"/>
    <w:rsid w:val="009F687D"/>
    <w:rsid w:val="00BB5928"/>
    <w:rsid w:val="00CC3050"/>
    <w:rsid w:val="00C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A"/>
    <w:pPr>
      <w:suppressAutoHyphens/>
      <w:ind w:firstLine="0"/>
      <w:textAlignment w:val="baseline"/>
    </w:pPr>
    <w:rPr>
      <w:rFonts w:ascii="Liberation Serif" w:eastAsia="Noto Sans CJK SC Regular" w:hAnsi="Liberation Serif" w:cs="FreeSans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D66FA"/>
    <w:pPr>
      <w:ind w:firstLine="0"/>
    </w:pPr>
    <w:rPr>
      <w:rFonts w:ascii="Calibri" w:eastAsia="Calibri" w:hAnsi="Calibri"/>
      <w:color w:val="00000A"/>
      <w:kern w:val="2"/>
      <w:sz w:val="24"/>
      <w:szCs w:val="24"/>
      <w:lang w:eastAsia="zh-CN" w:bidi="hi-IN"/>
    </w:rPr>
  </w:style>
  <w:style w:type="paragraph" w:customStyle="1" w:styleId="a3">
    <w:name w:val="Содержимое таблицы"/>
    <w:basedOn w:val="Standard"/>
    <w:qFormat/>
    <w:rsid w:val="006D66FA"/>
    <w:pPr>
      <w:suppressLineNumbers/>
    </w:pPr>
  </w:style>
  <w:style w:type="paragraph" w:styleId="a4">
    <w:name w:val="endnote text"/>
    <w:basedOn w:val="Standard"/>
    <w:link w:val="a5"/>
    <w:qFormat/>
    <w:rsid w:val="006D66FA"/>
    <w:rPr>
      <w:sz w:val="20"/>
    </w:rPr>
  </w:style>
  <w:style w:type="character" w:customStyle="1" w:styleId="a5">
    <w:name w:val="Текст концевой сноски Знак"/>
    <w:basedOn w:val="a0"/>
    <w:link w:val="a4"/>
    <w:rsid w:val="006D66FA"/>
    <w:rPr>
      <w:rFonts w:ascii="Calibri" w:eastAsia="Calibri" w:hAnsi="Calibri"/>
      <w:color w:val="00000A"/>
      <w:kern w:val="2"/>
      <w:sz w:val="20"/>
      <w:szCs w:val="24"/>
      <w:lang w:eastAsia="zh-CN" w:bidi="hi-IN"/>
    </w:rPr>
  </w:style>
  <w:style w:type="table" w:styleId="a6">
    <w:name w:val="Table Grid"/>
    <w:basedOn w:val="a1"/>
    <w:uiPriority w:val="59"/>
    <w:rsid w:val="006D66FA"/>
    <w:pPr>
      <w:ind w:firstLine="0"/>
    </w:pPr>
    <w:rPr>
      <w:rFonts w:ascii="Liberation Serif" w:eastAsia="Noto Sans CJK SC Regular" w:hAnsi="Liberation Serif" w:cs="FreeSans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33E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233E0"/>
    <w:rPr>
      <w:rFonts w:ascii="Tahoma" w:eastAsia="Noto Sans CJK SC Regular" w:hAnsi="Tahoma" w:cs="Mangal"/>
      <w:color w:val="00000A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A"/>
    <w:pPr>
      <w:suppressAutoHyphens/>
      <w:ind w:firstLine="0"/>
      <w:textAlignment w:val="baseline"/>
    </w:pPr>
    <w:rPr>
      <w:rFonts w:ascii="Liberation Serif" w:eastAsia="Noto Sans CJK SC Regular" w:hAnsi="Liberation Serif" w:cs="FreeSans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D66FA"/>
    <w:pPr>
      <w:ind w:firstLine="0"/>
    </w:pPr>
    <w:rPr>
      <w:rFonts w:ascii="Calibri" w:eastAsia="Calibri" w:hAnsi="Calibri"/>
      <w:color w:val="00000A"/>
      <w:kern w:val="2"/>
      <w:sz w:val="24"/>
      <w:szCs w:val="24"/>
      <w:lang w:eastAsia="zh-CN" w:bidi="hi-IN"/>
    </w:rPr>
  </w:style>
  <w:style w:type="paragraph" w:customStyle="1" w:styleId="a3">
    <w:name w:val="Содержимое таблицы"/>
    <w:basedOn w:val="Standard"/>
    <w:qFormat/>
    <w:rsid w:val="006D66FA"/>
    <w:pPr>
      <w:suppressLineNumbers/>
    </w:pPr>
  </w:style>
  <w:style w:type="paragraph" w:styleId="a4">
    <w:name w:val="endnote text"/>
    <w:basedOn w:val="Standard"/>
    <w:link w:val="a5"/>
    <w:qFormat/>
    <w:rsid w:val="006D66FA"/>
    <w:rPr>
      <w:sz w:val="20"/>
    </w:rPr>
  </w:style>
  <w:style w:type="character" w:customStyle="1" w:styleId="a5">
    <w:name w:val="Текст концевой сноски Знак"/>
    <w:basedOn w:val="a0"/>
    <w:link w:val="a4"/>
    <w:rsid w:val="006D66FA"/>
    <w:rPr>
      <w:rFonts w:ascii="Calibri" w:eastAsia="Calibri" w:hAnsi="Calibri"/>
      <w:color w:val="00000A"/>
      <w:kern w:val="2"/>
      <w:sz w:val="20"/>
      <w:szCs w:val="24"/>
      <w:lang w:eastAsia="zh-CN" w:bidi="hi-IN"/>
    </w:rPr>
  </w:style>
  <w:style w:type="table" w:styleId="a6">
    <w:name w:val="Table Grid"/>
    <w:basedOn w:val="a1"/>
    <w:uiPriority w:val="59"/>
    <w:rsid w:val="006D66FA"/>
    <w:pPr>
      <w:ind w:firstLine="0"/>
    </w:pPr>
    <w:rPr>
      <w:rFonts w:ascii="Liberation Serif" w:eastAsia="Noto Sans CJK SC Regular" w:hAnsi="Liberation Serif" w:cs="FreeSans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33E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233E0"/>
    <w:rPr>
      <w:rFonts w:ascii="Tahoma" w:eastAsia="Noto Sans CJK SC Regular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2018-10-03T04:51:00Z</cp:lastPrinted>
  <dcterms:created xsi:type="dcterms:W3CDTF">2018-07-12T03:53:00Z</dcterms:created>
  <dcterms:modified xsi:type="dcterms:W3CDTF">2018-10-03T05:15:00Z</dcterms:modified>
</cp:coreProperties>
</file>